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905D94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450"/>
              <w:gridCol w:w="2775"/>
            </w:tblGrid>
            <w:tr w:rsidR="00905D94" w:rsidTr="00A416E6">
              <w:trPr>
                <w:jc w:val="center"/>
              </w:trPr>
              <w:tc>
                <w:tcPr>
                  <w:tcW w:w="1570" w:type="dxa"/>
                </w:tcPr>
                <w:p w:rsidR="00905D94" w:rsidRDefault="00905D94" w:rsidP="003025E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A416E6">
                    <w:rPr>
                      <w:sz w:val="28"/>
                      <w:szCs w:val="28"/>
                    </w:rPr>
                    <w:t>32</w:t>
                  </w:r>
                  <w:r>
                    <w:rPr>
                      <w:sz w:val="28"/>
                      <w:szCs w:val="28"/>
                    </w:rPr>
                    <w:t>E</w:t>
                  </w:r>
                  <w:r w:rsidR="003025E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:rsidR="00905D94" w:rsidRDefault="00905D94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75" w:type="dxa"/>
                </w:tcPr>
                <w:p w:rsidR="00905D94" w:rsidRDefault="00905D94" w:rsidP="00283E0A">
                  <w:pPr>
                    <w:rPr>
                      <w:sz w:val="28"/>
                      <w:szCs w:val="28"/>
                    </w:rPr>
                  </w:pPr>
                  <w:r w:rsidRPr="00905D94">
                    <w:rPr>
                      <w:sz w:val="28"/>
                      <w:szCs w:val="28"/>
                    </w:rPr>
                    <w:t>GRID COMPUTING</w:t>
                  </w:r>
                </w:p>
              </w:tc>
            </w:tr>
          </w:tbl>
          <w:p w:rsidR="00905D94" w:rsidRPr="009C54B2" w:rsidRDefault="00905D94" w:rsidP="00283E0A">
            <w:pPr>
              <w:rPr>
                <w:sz w:val="28"/>
                <w:szCs w:val="28"/>
              </w:rPr>
            </w:pPr>
          </w:p>
        </w:tc>
      </w:tr>
      <w:tr w:rsidR="00905D94" w:rsidRPr="00347E33" w:rsidTr="00283E0A">
        <w:tc>
          <w:tcPr>
            <w:tcW w:w="2005" w:type="dxa"/>
          </w:tcPr>
          <w:p w:rsidR="00905D94" w:rsidRDefault="00905D94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905D94" w:rsidRPr="009C54B2" w:rsidRDefault="00905D94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905D94" w:rsidRPr="009C54B2" w:rsidRDefault="00905D94" w:rsidP="00283E0A">
            <w:pPr>
              <w:rPr>
                <w:sz w:val="28"/>
                <w:szCs w:val="28"/>
              </w:rPr>
            </w:pPr>
          </w:p>
        </w:tc>
      </w:tr>
      <w:tr w:rsidR="00905D94" w:rsidRPr="00347E33" w:rsidTr="00283E0A">
        <w:tc>
          <w:tcPr>
            <w:tcW w:w="2005" w:type="dxa"/>
          </w:tcPr>
          <w:p w:rsidR="00905D94" w:rsidRPr="00347E33" w:rsidRDefault="00905D9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905D94" w:rsidRPr="00347E33" w:rsidRDefault="00905D94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905D94" w:rsidRPr="00347E33" w:rsidRDefault="00905D9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905D94" w:rsidRPr="00347E33" w:rsidRDefault="00905D94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905D94" w:rsidRPr="00347E33" w:rsidRDefault="00905D94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905D94" w:rsidRPr="00347E33" w:rsidRDefault="00905D94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905D94" w:rsidRPr="00347E33" w:rsidRDefault="00905D9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905D94" w:rsidRPr="00347E33" w:rsidTr="00283E0A">
        <w:tc>
          <w:tcPr>
            <w:tcW w:w="2005" w:type="dxa"/>
          </w:tcPr>
          <w:p w:rsidR="00905D94" w:rsidRPr="00347E33" w:rsidRDefault="00905D9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905D94" w:rsidRPr="00347E33" w:rsidRDefault="00905D94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905D94" w:rsidRPr="00347E33" w:rsidRDefault="00905D9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905D94" w:rsidRPr="00347E33" w:rsidRDefault="00905D94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905D94" w:rsidRPr="00347E33" w:rsidRDefault="00905D9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905D94" w:rsidRPr="00347E33" w:rsidRDefault="00905D94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905D94" w:rsidRPr="00347E33" w:rsidRDefault="00905D9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905D94" w:rsidRDefault="00905D94" w:rsidP="00905D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905D94" w:rsidRPr="009C54B2" w:rsidTr="00283E0A">
        <w:tc>
          <w:tcPr>
            <w:tcW w:w="10476" w:type="dxa"/>
          </w:tcPr>
          <w:p w:rsidR="00905D94" w:rsidRPr="009C54B2" w:rsidRDefault="00905D94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905D94" w:rsidTr="00283E0A">
        <w:tc>
          <w:tcPr>
            <w:tcW w:w="10476" w:type="dxa"/>
          </w:tcPr>
          <w:p w:rsidR="00905D94" w:rsidRDefault="00905D94" w:rsidP="00905D94">
            <w:pPr>
              <w:jc w:val="both"/>
            </w:pPr>
            <w:r w:rsidRPr="008A3638">
              <w:rPr>
                <w:b/>
                <w:bCs/>
              </w:rPr>
              <w:t>An Introduction to the Grid</w:t>
            </w:r>
            <w:r w:rsidRPr="00905D94">
              <w:t xml:space="preserve">: Introduction, Characterization of the Grid, Grid-Related Standards </w:t>
            </w:r>
            <w:proofErr w:type="gramStart"/>
            <w:r w:rsidRPr="00905D94">
              <w:t>Bodies ,</w:t>
            </w:r>
            <w:proofErr w:type="gramEnd"/>
            <w:r w:rsidRPr="00905D94">
              <w:t xml:space="preserve"> The Architecture of the Grid , OGSA and  WSRF.</w:t>
            </w:r>
          </w:p>
        </w:tc>
      </w:tr>
      <w:tr w:rsidR="00905D94" w:rsidTr="00283E0A">
        <w:tc>
          <w:tcPr>
            <w:tcW w:w="10476" w:type="dxa"/>
          </w:tcPr>
          <w:p w:rsidR="00905D94" w:rsidRDefault="00905D94" w:rsidP="00283E0A">
            <w:pPr>
              <w:jc w:val="both"/>
            </w:pPr>
          </w:p>
        </w:tc>
      </w:tr>
      <w:tr w:rsidR="00905D94" w:rsidRPr="009C54B2" w:rsidTr="00283E0A">
        <w:tc>
          <w:tcPr>
            <w:tcW w:w="10476" w:type="dxa"/>
          </w:tcPr>
          <w:p w:rsidR="00905D94" w:rsidRPr="009C54B2" w:rsidRDefault="00905D94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905D94" w:rsidTr="00283E0A">
        <w:tc>
          <w:tcPr>
            <w:tcW w:w="10476" w:type="dxa"/>
          </w:tcPr>
          <w:p w:rsidR="00905D94" w:rsidRDefault="008A3638" w:rsidP="00283E0A">
            <w:pPr>
              <w:jc w:val="both"/>
            </w:pPr>
            <w:r w:rsidRPr="008A3638">
              <w:rPr>
                <w:b/>
                <w:bCs/>
              </w:rPr>
              <w:t>Grid Monitoring</w:t>
            </w:r>
            <w:r w:rsidR="00905D94" w:rsidRPr="00905D94">
              <w:t>:</w:t>
            </w:r>
            <w:r w:rsidR="00905D94" w:rsidRPr="00905D94">
              <w:tab/>
              <w:t xml:space="preserve">Grid Monitoring Architecture (GMA), An Overview of Grid Monitoring Systems- Grid ICE – JAMM –MDS, Network Weather Service, R-GMA, Other Monitoring Systems- Ganglia and </w:t>
            </w:r>
            <w:proofErr w:type="spellStart"/>
            <w:r w:rsidR="00905D94" w:rsidRPr="00905D94">
              <w:t>GridMon</w:t>
            </w:r>
            <w:proofErr w:type="spellEnd"/>
            <w:r w:rsidR="00905D94" w:rsidRPr="00905D94">
              <w:t>.</w:t>
            </w:r>
          </w:p>
        </w:tc>
      </w:tr>
      <w:tr w:rsidR="00905D94" w:rsidTr="00283E0A">
        <w:tc>
          <w:tcPr>
            <w:tcW w:w="10476" w:type="dxa"/>
          </w:tcPr>
          <w:p w:rsidR="00905D94" w:rsidRDefault="00905D94" w:rsidP="00283E0A">
            <w:pPr>
              <w:jc w:val="both"/>
            </w:pPr>
          </w:p>
        </w:tc>
      </w:tr>
      <w:tr w:rsidR="00905D94" w:rsidRPr="009C54B2" w:rsidTr="00283E0A">
        <w:tc>
          <w:tcPr>
            <w:tcW w:w="10476" w:type="dxa"/>
          </w:tcPr>
          <w:p w:rsidR="00905D94" w:rsidRPr="009C54B2" w:rsidRDefault="00905D94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905D94" w:rsidTr="00283E0A">
        <w:tc>
          <w:tcPr>
            <w:tcW w:w="10476" w:type="dxa"/>
          </w:tcPr>
          <w:p w:rsidR="00905D94" w:rsidRDefault="008A3638" w:rsidP="00283E0A">
            <w:pPr>
              <w:jc w:val="both"/>
            </w:pPr>
            <w:r w:rsidRPr="008A3638">
              <w:rPr>
                <w:b/>
                <w:bCs/>
              </w:rPr>
              <w:t>Grid Security And Resource Management</w:t>
            </w:r>
            <w:r w:rsidR="00905D94" w:rsidRPr="00905D94">
              <w:t xml:space="preserve">: Grid Security-A Brief Security Primer, Grid Scheduling and Resource Management-Scheduling Paradigms- How Scheduling works -A Review of Condor, SGE, PBS and LSF-Grid Scheduling with </w:t>
            </w:r>
            <w:proofErr w:type="spellStart"/>
            <w:r w:rsidR="00905D94" w:rsidRPr="00905D94">
              <w:t>QoS</w:t>
            </w:r>
            <w:proofErr w:type="spellEnd"/>
            <w:r w:rsidR="00905D94" w:rsidRPr="00905D94">
              <w:t>.</w:t>
            </w:r>
          </w:p>
        </w:tc>
      </w:tr>
      <w:tr w:rsidR="00905D94" w:rsidTr="00283E0A">
        <w:tc>
          <w:tcPr>
            <w:tcW w:w="10476" w:type="dxa"/>
          </w:tcPr>
          <w:p w:rsidR="00905D94" w:rsidRDefault="00905D94" w:rsidP="00283E0A">
            <w:pPr>
              <w:jc w:val="both"/>
            </w:pPr>
          </w:p>
        </w:tc>
      </w:tr>
      <w:tr w:rsidR="00905D94" w:rsidRPr="009C54B2" w:rsidTr="00283E0A">
        <w:tc>
          <w:tcPr>
            <w:tcW w:w="10476" w:type="dxa"/>
          </w:tcPr>
          <w:p w:rsidR="00905D94" w:rsidRPr="009C54B2" w:rsidRDefault="00905D94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905D94" w:rsidTr="00283E0A">
        <w:tc>
          <w:tcPr>
            <w:tcW w:w="10476" w:type="dxa"/>
          </w:tcPr>
          <w:p w:rsidR="00905D94" w:rsidRPr="009C54B2" w:rsidRDefault="008A3638" w:rsidP="00283E0A">
            <w:pPr>
              <w:jc w:val="both"/>
            </w:pPr>
            <w:r w:rsidRPr="008A3638">
              <w:rPr>
                <w:b/>
                <w:bCs/>
              </w:rPr>
              <w:t>Data Management And Grid Portals</w:t>
            </w:r>
            <w:r w:rsidR="00905D94" w:rsidRPr="00905D94">
              <w:t xml:space="preserve">: Data Management-Categories and Origins of Structured Data-Data Management Challenges-Architectural Approaches-Collective Data Management Services-Federation Services-Grid Portals-First-Generation, Second-Generation Grid Portals.                                                                                                       </w:t>
            </w:r>
          </w:p>
        </w:tc>
      </w:tr>
      <w:tr w:rsidR="00905D94" w:rsidTr="00283E0A">
        <w:tc>
          <w:tcPr>
            <w:tcW w:w="10476" w:type="dxa"/>
          </w:tcPr>
          <w:p w:rsidR="00905D94" w:rsidRPr="009C54B2" w:rsidRDefault="00905D94" w:rsidP="00283E0A">
            <w:pPr>
              <w:jc w:val="both"/>
            </w:pPr>
          </w:p>
        </w:tc>
      </w:tr>
      <w:tr w:rsidR="00905D94" w:rsidRPr="009C54B2" w:rsidTr="00283E0A">
        <w:tc>
          <w:tcPr>
            <w:tcW w:w="10476" w:type="dxa"/>
          </w:tcPr>
          <w:p w:rsidR="00905D94" w:rsidRPr="009C54B2" w:rsidRDefault="00905D94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- </w:t>
            </w:r>
            <w:r>
              <w:rPr>
                <w:b/>
                <w:bCs/>
              </w:rPr>
              <w:t>V</w:t>
            </w:r>
          </w:p>
        </w:tc>
      </w:tr>
      <w:tr w:rsidR="00905D94" w:rsidTr="00283E0A">
        <w:tc>
          <w:tcPr>
            <w:tcW w:w="10476" w:type="dxa"/>
          </w:tcPr>
          <w:p w:rsidR="00905D94" w:rsidRPr="009C54B2" w:rsidRDefault="008A3638" w:rsidP="00905D94">
            <w:pPr>
              <w:jc w:val="both"/>
            </w:pPr>
            <w:r w:rsidRPr="008A3638">
              <w:rPr>
                <w:b/>
                <w:bCs/>
              </w:rPr>
              <w:t>Grid Middleware</w:t>
            </w:r>
            <w:r w:rsidR="00905D94" w:rsidRPr="00905D94">
              <w:t xml:space="preserve">: List of globally available Middle wares - Case Studies-Recent version of Globus Toolkit and </w:t>
            </w:r>
            <w:proofErr w:type="spellStart"/>
            <w:r w:rsidR="00905D94" w:rsidRPr="00905D94">
              <w:t>gLite</w:t>
            </w:r>
            <w:proofErr w:type="spellEnd"/>
            <w:r w:rsidR="00905D94" w:rsidRPr="00905D94">
              <w:t xml:space="preserve"> - Architecture, Components and Features.                                                                                                      </w:t>
            </w:r>
          </w:p>
        </w:tc>
      </w:tr>
      <w:tr w:rsidR="00905D94" w:rsidTr="00283E0A">
        <w:tc>
          <w:tcPr>
            <w:tcW w:w="10476" w:type="dxa"/>
          </w:tcPr>
          <w:p w:rsidR="00905D94" w:rsidRPr="009C54B2" w:rsidRDefault="00905D94" w:rsidP="00283E0A">
            <w:pPr>
              <w:jc w:val="both"/>
            </w:pPr>
          </w:p>
        </w:tc>
      </w:tr>
      <w:tr w:rsidR="00905D94" w:rsidTr="00283E0A">
        <w:tc>
          <w:tcPr>
            <w:tcW w:w="10476" w:type="dxa"/>
          </w:tcPr>
          <w:p w:rsidR="00905D94" w:rsidRDefault="00905D94" w:rsidP="00283E0A"/>
        </w:tc>
      </w:tr>
      <w:tr w:rsidR="00905D94" w:rsidTr="00283E0A">
        <w:tc>
          <w:tcPr>
            <w:tcW w:w="10476" w:type="dxa"/>
          </w:tcPr>
          <w:p w:rsidR="00905D94" w:rsidRPr="009C54B2" w:rsidRDefault="00905D94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905D94" w:rsidTr="00283E0A">
        <w:tc>
          <w:tcPr>
            <w:tcW w:w="10476" w:type="dxa"/>
          </w:tcPr>
          <w:p w:rsidR="00905D94" w:rsidRPr="009C54B2" w:rsidRDefault="00905D94" w:rsidP="00905D94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905D94">
              <w:t>Maozhen</w:t>
            </w:r>
            <w:proofErr w:type="spellEnd"/>
            <w:r w:rsidRPr="00905D94">
              <w:t xml:space="preserve"> Li, Mark Baker, </w:t>
            </w:r>
            <w:proofErr w:type="gramStart"/>
            <w:r w:rsidRPr="00905D94">
              <w:t>The</w:t>
            </w:r>
            <w:proofErr w:type="gramEnd"/>
            <w:r w:rsidRPr="00905D94">
              <w:t xml:space="preserve"> Grid Core Technologies, John Wiley &amp; Sons, 2005.</w:t>
            </w:r>
          </w:p>
        </w:tc>
      </w:tr>
      <w:tr w:rsidR="00905D94" w:rsidTr="00283E0A">
        <w:tc>
          <w:tcPr>
            <w:tcW w:w="10476" w:type="dxa"/>
          </w:tcPr>
          <w:p w:rsidR="00905D94" w:rsidRPr="00347E33" w:rsidRDefault="00905D94" w:rsidP="00283E0A"/>
        </w:tc>
      </w:tr>
      <w:tr w:rsidR="00905D94" w:rsidTr="00283E0A">
        <w:tc>
          <w:tcPr>
            <w:tcW w:w="10476" w:type="dxa"/>
          </w:tcPr>
          <w:p w:rsidR="00905D94" w:rsidRPr="009C54B2" w:rsidRDefault="00905D94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905D94" w:rsidTr="00283E0A">
        <w:tc>
          <w:tcPr>
            <w:tcW w:w="10476" w:type="dxa"/>
          </w:tcPr>
          <w:p w:rsidR="00905D94" w:rsidRDefault="00905D94" w:rsidP="00905D9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Ian Foster &amp; Carl </w:t>
            </w:r>
            <w:proofErr w:type="spellStart"/>
            <w:r>
              <w:t>Kesselman</w:t>
            </w:r>
            <w:proofErr w:type="spellEnd"/>
            <w:r>
              <w:t xml:space="preserve">, The Grid 2 – Blueprint for a New Computing </w:t>
            </w:r>
            <w:proofErr w:type="spellStart"/>
            <w:r>
              <w:t>Infrascture</w:t>
            </w:r>
            <w:proofErr w:type="spellEnd"/>
            <w:r>
              <w:t>, Morgan Kaufman – 2004.</w:t>
            </w:r>
          </w:p>
          <w:p w:rsidR="00905D94" w:rsidRDefault="00905D94" w:rsidP="00905D94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Joshy</w:t>
            </w:r>
            <w:proofErr w:type="spellEnd"/>
            <w:r>
              <w:t xml:space="preserve"> Joseph &amp; Craig </w:t>
            </w:r>
            <w:proofErr w:type="spellStart"/>
            <w:r>
              <w:t>Fellenstein</w:t>
            </w:r>
            <w:proofErr w:type="spellEnd"/>
            <w:r>
              <w:t>, Grid Computing, Pearson Education 2004.</w:t>
            </w:r>
          </w:p>
          <w:p w:rsidR="00905D94" w:rsidRPr="008C7812" w:rsidRDefault="00905D94" w:rsidP="00905D9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 Fran </w:t>
            </w:r>
            <w:proofErr w:type="spellStart"/>
            <w:r>
              <w:t>Berman</w:t>
            </w:r>
            <w:proofErr w:type="gramStart"/>
            <w:r>
              <w:t>,Geoffrey</w:t>
            </w:r>
            <w:proofErr w:type="spellEnd"/>
            <w:proofErr w:type="gramEnd"/>
            <w:r>
              <w:t xml:space="preserve"> Fox, Anthony </w:t>
            </w:r>
            <w:proofErr w:type="spellStart"/>
            <w:r>
              <w:t>J.G.Hey</w:t>
            </w:r>
            <w:proofErr w:type="spellEnd"/>
            <w:r>
              <w:t>, Grid Computing: Making the Global Infrastructure a reality, John Wiley and sons, 2003.</w:t>
            </w:r>
          </w:p>
        </w:tc>
      </w:tr>
    </w:tbl>
    <w:p w:rsidR="00905D94" w:rsidRPr="00CF6A39" w:rsidRDefault="00905D94" w:rsidP="00905D94"/>
    <w:p w:rsidR="00905D94" w:rsidRDefault="00905D94" w:rsidP="00905D94"/>
    <w:p w:rsidR="00905D94" w:rsidRPr="00D562CC" w:rsidRDefault="00905D94" w:rsidP="00905D94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D7" w:rsidRDefault="004F50D7" w:rsidP="00A373B6">
      <w:r>
        <w:separator/>
      </w:r>
    </w:p>
  </w:endnote>
  <w:endnote w:type="continuationSeparator" w:id="0">
    <w:p w:rsidR="004F50D7" w:rsidRDefault="004F50D7" w:rsidP="00A3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B6" w:rsidRDefault="00A373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B6" w:rsidRDefault="00A373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B6" w:rsidRDefault="00A373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D7" w:rsidRDefault="004F50D7" w:rsidP="00A373B6">
      <w:r>
        <w:separator/>
      </w:r>
    </w:p>
  </w:footnote>
  <w:footnote w:type="continuationSeparator" w:id="0">
    <w:p w:rsidR="004F50D7" w:rsidRDefault="004F50D7" w:rsidP="00A37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B6" w:rsidRDefault="00A373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B6" w:rsidRDefault="00A373B6" w:rsidP="00A373B6">
    <w:pPr>
      <w:pStyle w:val="Header"/>
      <w:jc w:val="center"/>
    </w:pPr>
    <w:r>
      <w:t>NBKR INSTITUTE OF SCIENCE AND TECHNOLGY</w:t>
    </w:r>
  </w:p>
  <w:p w:rsidR="00A373B6" w:rsidRDefault="00A373B6" w:rsidP="00A373B6">
    <w:pPr>
      <w:pStyle w:val="Header"/>
      <w:jc w:val="center"/>
    </w:pPr>
    <w:r>
      <w:t>(AUTONOMOUS)</w:t>
    </w:r>
  </w:p>
  <w:p w:rsidR="00A373B6" w:rsidRDefault="00A373B6" w:rsidP="00A373B6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A373B6" w:rsidRDefault="00A373B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B6" w:rsidRDefault="00A373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94"/>
    <w:rsid w:val="003025EE"/>
    <w:rsid w:val="00491EB1"/>
    <w:rsid w:val="004F50D7"/>
    <w:rsid w:val="005A1467"/>
    <w:rsid w:val="00613AE9"/>
    <w:rsid w:val="008A3638"/>
    <w:rsid w:val="00905D94"/>
    <w:rsid w:val="00A373B6"/>
    <w:rsid w:val="00A4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5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D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3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3B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5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D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3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3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6</cp:revision>
  <dcterms:created xsi:type="dcterms:W3CDTF">2013-09-02T07:19:00Z</dcterms:created>
  <dcterms:modified xsi:type="dcterms:W3CDTF">2013-11-07T04:21:00Z</dcterms:modified>
</cp:coreProperties>
</file>